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0F5BC2" w14:textId="77777777" w:rsidR="007B2B9C" w:rsidRPr="007B2B9C" w:rsidRDefault="007B2B9C" w:rsidP="002A57EE">
      <w:pPr>
        <w:pStyle w:val="BodyText"/>
        <w:jc w:val="left"/>
        <w:rPr>
          <w:rFonts w:asciiTheme="minorHAnsi" w:hAnsiTheme="minorHAnsi" w:cstheme="minorHAnsi"/>
          <w:b/>
          <w:szCs w:val="24"/>
        </w:rPr>
      </w:pPr>
    </w:p>
    <w:p w14:paraId="2D3FD2A2" w14:textId="4B6F29CB" w:rsidR="007B2B9C" w:rsidRPr="001C53E0" w:rsidRDefault="007B2B9C" w:rsidP="002A57EE">
      <w:pPr>
        <w:pStyle w:val="BodyText"/>
        <w:jc w:val="center"/>
        <w:rPr>
          <w:rFonts w:ascii="Verdana" w:hAnsi="Verdana" w:cstheme="minorHAnsi"/>
          <w:b/>
          <w:sz w:val="28"/>
          <w:szCs w:val="24"/>
        </w:rPr>
      </w:pPr>
      <w:r w:rsidRPr="001C53E0">
        <w:rPr>
          <w:rFonts w:ascii="Verdana" w:hAnsi="Verdana" w:cstheme="minorHAnsi"/>
          <w:b/>
          <w:sz w:val="28"/>
          <w:szCs w:val="24"/>
        </w:rPr>
        <w:t>PR</w:t>
      </w:r>
      <w:r w:rsidR="002A57EE" w:rsidRPr="001C53E0">
        <w:rPr>
          <w:rFonts w:ascii="Verdana" w:hAnsi="Verdana" w:cstheme="minorHAnsi"/>
          <w:b/>
          <w:sz w:val="28"/>
          <w:szCs w:val="24"/>
        </w:rPr>
        <w:t>IVACY</w:t>
      </w:r>
      <w:r w:rsidRPr="001C53E0">
        <w:rPr>
          <w:rFonts w:ascii="Verdana" w:hAnsi="Verdana" w:cstheme="minorHAnsi"/>
          <w:b/>
          <w:sz w:val="28"/>
          <w:szCs w:val="24"/>
        </w:rPr>
        <w:t xml:space="preserve"> </w:t>
      </w:r>
      <w:r w:rsidR="000057A7" w:rsidRPr="001C53E0">
        <w:rPr>
          <w:rFonts w:ascii="Verdana" w:hAnsi="Verdana" w:cstheme="minorHAnsi"/>
          <w:b/>
          <w:sz w:val="28"/>
          <w:szCs w:val="24"/>
        </w:rPr>
        <w:t>POLICY</w:t>
      </w:r>
    </w:p>
    <w:p w14:paraId="04804A53" w14:textId="77777777" w:rsidR="007B2B9C" w:rsidRPr="002A57EE" w:rsidRDefault="007B2B9C" w:rsidP="002A57EE">
      <w:pPr>
        <w:pStyle w:val="BodyText"/>
        <w:jc w:val="left"/>
        <w:rPr>
          <w:rFonts w:asciiTheme="minorHAnsi" w:hAnsiTheme="minorHAnsi" w:cstheme="minorHAnsi"/>
          <w:b/>
          <w:sz w:val="20"/>
          <w:szCs w:val="24"/>
        </w:rPr>
      </w:pPr>
    </w:p>
    <w:p w14:paraId="48B011D7" w14:textId="3D059385" w:rsidR="007B2B9C" w:rsidRPr="001C53E0" w:rsidRDefault="001C53E0" w:rsidP="002A57EE">
      <w:pPr>
        <w:pStyle w:val="BodyText"/>
        <w:jc w:val="center"/>
        <w:rPr>
          <w:rFonts w:ascii="Verdana" w:hAnsi="Verdana" w:cstheme="minorHAnsi"/>
          <w:b/>
          <w:sz w:val="28"/>
          <w:szCs w:val="24"/>
        </w:rPr>
      </w:pPr>
      <w:r w:rsidRPr="001C53E0">
        <w:rPr>
          <w:rFonts w:ascii="Verdana" w:hAnsi="Verdana" w:cstheme="minorHAnsi"/>
          <w:b/>
          <w:sz w:val="28"/>
          <w:szCs w:val="24"/>
        </w:rPr>
        <w:t>Meadow Orchard</w:t>
      </w:r>
      <w:r w:rsidR="00706B40">
        <w:rPr>
          <w:rFonts w:ascii="Verdana" w:hAnsi="Verdana" w:cstheme="minorHAnsi"/>
          <w:b/>
          <w:sz w:val="28"/>
          <w:szCs w:val="24"/>
        </w:rPr>
        <w:t xml:space="preserve"> Project</w:t>
      </w:r>
    </w:p>
    <w:p w14:paraId="25A94E15" w14:textId="77777777" w:rsidR="007B2B9C" w:rsidRPr="007B2B9C" w:rsidRDefault="007B2B9C" w:rsidP="002A57EE">
      <w:pPr>
        <w:pStyle w:val="BodyText"/>
        <w:jc w:val="left"/>
        <w:rPr>
          <w:rFonts w:asciiTheme="minorHAnsi" w:hAnsiTheme="minorHAnsi" w:cstheme="minorHAnsi"/>
          <w:szCs w:val="24"/>
        </w:rPr>
      </w:pPr>
    </w:p>
    <w:p w14:paraId="6B254176" w14:textId="77777777" w:rsidR="007B2B9C" w:rsidRPr="001C53E0" w:rsidRDefault="007B2B9C" w:rsidP="002A57EE">
      <w:pPr>
        <w:pStyle w:val="BodyText"/>
        <w:jc w:val="left"/>
        <w:rPr>
          <w:rFonts w:ascii="Verdana" w:hAnsi="Verdana" w:cstheme="minorHAnsi"/>
          <w:b/>
          <w:color w:val="000000"/>
          <w:szCs w:val="24"/>
        </w:rPr>
      </w:pPr>
      <w:r w:rsidRPr="001C53E0">
        <w:rPr>
          <w:rFonts w:ascii="Verdana" w:hAnsi="Verdana" w:cstheme="minorHAnsi"/>
          <w:b/>
          <w:color w:val="000000"/>
          <w:szCs w:val="24"/>
        </w:rPr>
        <w:t>1. Your personal data – what is it?</w:t>
      </w:r>
    </w:p>
    <w:p w14:paraId="0F4D30CD" w14:textId="77777777" w:rsidR="007B2B9C" w:rsidRPr="001C53E0" w:rsidRDefault="007B2B9C" w:rsidP="002A57EE">
      <w:pPr>
        <w:pStyle w:val="BodyText"/>
        <w:jc w:val="left"/>
        <w:rPr>
          <w:rFonts w:ascii="Verdana" w:hAnsi="Verdana" w:cstheme="minorHAnsi"/>
          <w:color w:val="000000"/>
          <w:szCs w:val="24"/>
        </w:rPr>
      </w:pPr>
      <w:r w:rsidRPr="001C53E0">
        <w:rPr>
          <w:rFonts w:ascii="Verdana" w:hAnsi="Verdana" w:cstheme="minorHAnsi"/>
          <w:color w:val="000000"/>
          <w:szCs w:val="24"/>
        </w:rPr>
        <w:t>Personal data relates to a living individual who can be identified from that data.  Identification can be by the information alone or in conjunction with any other information in the data controller’s possession or likely to come into such possession. The processing of personal data is governed by</w:t>
      </w:r>
      <w:r w:rsidR="008C2984" w:rsidRPr="001C53E0">
        <w:rPr>
          <w:rFonts w:ascii="Verdana" w:hAnsi="Verdana" w:cstheme="minorHAnsi"/>
          <w:color w:val="000000"/>
          <w:szCs w:val="24"/>
        </w:rPr>
        <w:t xml:space="preserve"> </w:t>
      </w:r>
      <w:r w:rsidRPr="001C53E0">
        <w:rPr>
          <w:rFonts w:ascii="Verdana" w:hAnsi="Verdana" w:cstheme="minorHAnsi"/>
          <w:color w:val="000000"/>
          <w:szCs w:val="24"/>
        </w:rPr>
        <w:t>the General Data Protection Regulation (the “GDPR”).</w:t>
      </w:r>
    </w:p>
    <w:p w14:paraId="1F55CF5D" w14:textId="77777777" w:rsidR="007B2B9C" w:rsidRPr="001C53E0" w:rsidRDefault="007B2B9C" w:rsidP="002A57EE">
      <w:pPr>
        <w:pStyle w:val="BodyText"/>
        <w:jc w:val="left"/>
        <w:rPr>
          <w:rFonts w:ascii="Verdana" w:hAnsi="Verdana" w:cstheme="minorHAnsi"/>
          <w:color w:val="000000"/>
          <w:sz w:val="12"/>
          <w:szCs w:val="24"/>
        </w:rPr>
      </w:pPr>
    </w:p>
    <w:p w14:paraId="3A00E0AD" w14:textId="77777777" w:rsidR="007B2B9C" w:rsidRPr="001C53E0" w:rsidRDefault="007B2B9C" w:rsidP="002A57EE">
      <w:pPr>
        <w:pStyle w:val="BodyText"/>
        <w:jc w:val="left"/>
        <w:rPr>
          <w:rFonts w:ascii="Verdana" w:hAnsi="Verdana" w:cstheme="minorHAnsi"/>
          <w:b/>
          <w:color w:val="000000"/>
          <w:szCs w:val="24"/>
        </w:rPr>
      </w:pPr>
      <w:r w:rsidRPr="001C53E0">
        <w:rPr>
          <w:rFonts w:ascii="Verdana" w:hAnsi="Verdana" w:cstheme="minorHAnsi"/>
          <w:b/>
          <w:color w:val="000000"/>
          <w:szCs w:val="24"/>
        </w:rPr>
        <w:t xml:space="preserve">2. Who are we? </w:t>
      </w:r>
    </w:p>
    <w:p w14:paraId="4EB82809" w14:textId="7318A770" w:rsidR="007B2B9C" w:rsidRPr="001C53E0" w:rsidRDefault="0075050F" w:rsidP="002A57EE">
      <w:pPr>
        <w:pStyle w:val="BodyText"/>
        <w:jc w:val="left"/>
        <w:rPr>
          <w:rFonts w:ascii="Verdana" w:hAnsi="Verdana" w:cstheme="minorHAnsi"/>
          <w:color w:val="000000"/>
          <w:szCs w:val="24"/>
        </w:rPr>
      </w:pPr>
      <w:r>
        <w:rPr>
          <w:rFonts w:ascii="Verdana" w:hAnsi="Verdana" w:cstheme="minorHAnsi"/>
          <w:color w:val="000000"/>
          <w:szCs w:val="24"/>
        </w:rPr>
        <w:t xml:space="preserve">Meadow Orchard Project </w:t>
      </w:r>
      <w:r w:rsidR="007B2B9C" w:rsidRPr="001C53E0">
        <w:rPr>
          <w:rFonts w:ascii="Verdana" w:hAnsi="Verdana" w:cstheme="minorHAnsi"/>
          <w:color w:val="000000"/>
          <w:szCs w:val="24"/>
        </w:rPr>
        <w:t>is the data controller.  This means it decides how your personal data is processed and for what purposes.</w:t>
      </w:r>
    </w:p>
    <w:p w14:paraId="58180B77" w14:textId="77777777" w:rsidR="00B76820" w:rsidRPr="001C53E0" w:rsidRDefault="00B76820" w:rsidP="002A57EE">
      <w:pPr>
        <w:pStyle w:val="BodyText"/>
        <w:jc w:val="left"/>
        <w:rPr>
          <w:rFonts w:ascii="Verdana" w:hAnsi="Verdana" w:cstheme="minorHAnsi"/>
          <w:color w:val="000000"/>
          <w:szCs w:val="24"/>
        </w:rPr>
      </w:pPr>
    </w:p>
    <w:p w14:paraId="41F814D7" w14:textId="5EC23BA3" w:rsidR="00B76820" w:rsidRPr="001C5C43" w:rsidRDefault="00B76820" w:rsidP="00B97200">
      <w:pPr>
        <w:rPr>
          <w:rFonts w:ascii="Verdana" w:hAnsi="Verdana"/>
        </w:rPr>
      </w:pPr>
      <w:r w:rsidRPr="001C5C43">
        <w:rPr>
          <w:rFonts w:ascii="Verdana" w:hAnsi="Verdana"/>
          <w:b/>
          <w:bCs/>
          <w:color w:val="000000"/>
        </w:rPr>
        <w:t>3. What information do we collect or keep?</w:t>
      </w:r>
      <w:r w:rsidR="00B97200" w:rsidRPr="001C5C43">
        <w:rPr>
          <w:rFonts w:ascii="Verdana" w:hAnsi="Verdana"/>
        </w:rPr>
        <w:br/>
      </w:r>
      <w:r w:rsidRPr="001C5C43">
        <w:rPr>
          <w:rFonts w:ascii="Verdana" w:eastAsiaTheme="minorHAnsi" w:hAnsi="Verdana"/>
          <w:color w:val="000000"/>
        </w:rPr>
        <w:t xml:space="preserve">We may collect the following information about you </w:t>
      </w:r>
      <w:r w:rsidR="00706B40">
        <w:rPr>
          <w:rFonts w:ascii="Verdana" w:eastAsiaTheme="minorHAnsi" w:hAnsi="Verdana"/>
          <w:color w:val="000000"/>
        </w:rPr>
        <w:t xml:space="preserve">from </w:t>
      </w:r>
      <w:r w:rsidR="000E7D4A" w:rsidRPr="001C5C43">
        <w:rPr>
          <w:rFonts w:ascii="Verdana" w:eastAsiaTheme="minorHAnsi" w:hAnsi="Verdana"/>
          <w:color w:val="000000"/>
        </w:rPr>
        <w:t>sign</w:t>
      </w:r>
      <w:r w:rsidR="00706B40">
        <w:rPr>
          <w:rFonts w:ascii="Verdana" w:eastAsiaTheme="minorHAnsi" w:hAnsi="Verdana"/>
          <w:color w:val="000000"/>
        </w:rPr>
        <w:t>ing</w:t>
      </w:r>
      <w:r w:rsidR="000E7D4A" w:rsidRPr="001C5C43">
        <w:rPr>
          <w:rFonts w:ascii="Verdana" w:eastAsiaTheme="minorHAnsi" w:hAnsi="Verdana"/>
          <w:color w:val="000000"/>
        </w:rPr>
        <w:t xml:space="preserve"> up </w:t>
      </w:r>
      <w:r w:rsidR="00706B40">
        <w:rPr>
          <w:rFonts w:ascii="Verdana" w:eastAsiaTheme="minorHAnsi" w:hAnsi="Verdana"/>
          <w:color w:val="000000"/>
        </w:rPr>
        <w:t xml:space="preserve">to </w:t>
      </w:r>
      <w:r w:rsidR="000E7D4A" w:rsidRPr="001C5C43">
        <w:rPr>
          <w:rFonts w:ascii="Verdana" w:eastAsiaTheme="minorHAnsi" w:hAnsi="Verdana"/>
          <w:color w:val="000000"/>
        </w:rPr>
        <w:t>our mailing list</w:t>
      </w:r>
      <w:r w:rsidR="00706B40">
        <w:rPr>
          <w:rFonts w:ascii="Verdana" w:eastAsiaTheme="minorHAnsi" w:hAnsi="Verdana"/>
          <w:color w:val="000000"/>
        </w:rPr>
        <w:t xml:space="preserve"> or becoming</w:t>
      </w:r>
      <w:r w:rsidR="001C5C43" w:rsidRPr="001C5C43">
        <w:rPr>
          <w:rFonts w:ascii="Verdana" w:eastAsiaTheme="minorHAnsi" w:hAnsi="Verdana"/>
          <w:color w:val="000000"/>
        </w:rPr>
        <w:t xml:space="preserve"> a member</w:t>
      </w:r>
      <w:r w:rsidR="00B731D9">
        <w:rPr>
          <w:rFonts w:ascii="Verdana" w:eastAsiaTheme="minorHAnsi" w:hAnsi="Verdana"/>
          <w:color w:val="000000"/>
        </w:rPr>
        <w:t>, site leader</w:t>
      </w:r>
      <w:r w:rsidR="00706B40">
        <w:rPr>
          <w:rFonts w:ascii="Verdana" w:eastAsiaTheme="minorHAnsi" w:hAnsi="Verdana"/>
          <w:color w:val="000000"/>
        </w:rPr>
        <w:t xml:space="preserve"> or trustee:</w:t>
      </w:r>
    </w:p>
    <w:p w14:paraId="62DF2261" w14:textId="15EAA2C8" w:rsidR="001C5C43" w:rsidRDefault="000E7D4A" w:rsidP="001C5C43">
      <w:pPr>
        <w:spacing w:before="100" w:after="100"/>
        <w:rPr>
          <w:rFonts w:ascii="Verdana" w:hAnsi="Verdana"/>
          <w:color w:val="000000"/>
        </w:rPr>
      </w:pPr>
      <w:r w:rsidRPr="001C5C43">
        <w:rPr>
          <w:rFonts w:ascii="Verdana" w:eastAsiaTheme="minorHAnsi" w:hAnsi="Verdana"/>
          <w:color w:val="000000"/>
        </w:rPr>
        <w:t xml:space="preserve">• </w:t>
      </w:r>
      <w:proofErr w:type="gramStart"/>
      <w:r w:rsidRPr="001C5C43">
        <w:rPr>
          <w:rFonts w:ascii="Verdana" w:eastAsiaTheme="minorHAnsi" w:hAnsi="Verdana"/>
          <w:color w:val="000000"/>
        </w:rPr>
        <w:t>name</w:t>
      </w:r>
      <w:proofErr w:type="gramEnd"/>
      <w:r w:rsidR="00B76820" w:rsidRPr="001C5C43">
        <w:rPr>
          <w:rFonts w:ascii="Verdana" w:eastAsiaTheme="minorHAnsi" w:hAnsi="Verdana"/>
          <w:color w:val="000000"/>
        </w:rPr>
        <w:t xml:space="preserve"> </w:t>
      </w:r>
      <w:r w:rsidR="00B76820" w:rsidRPr="001C5C43">
        <w:rPr>
          <w:rFonts w:ascii="Verdana" w:eastAsiaTheme="minorHAnsi" w:hAnsi="Verdana"/>
          <w:color w:val="000000"/>
        </w:rPr>
        <w:br/>
        <w:t>• contact information including postal and email addresses, phone numbers</w:t>
      </w:r>
      <w:r w:rsidR="00B76820" w:rsidRPr="001C5C43">
        <w:rPr>
          <w:rFonts w:ascii="Verdana" w:eastAsiaTheme="minorHAnsi" w:hAnsi="Verdana"/>
          <w:color w:val="000000"/>
        </w:rPr>
        <w:br/>
        <w:t xml:space="preserve">• mailing preferences </w:t>
      </w:r>
      <w:r w:rsidR="00B76820" w:rsidRPr="001C5C43">
        <w:rPr>
          <w:rFonts w:ascii="Verdana" w:hAnsi="Verdana"/>
          <w:color w:val="000000"/>
        </w:rPr>
        <w:br/>
        <w:t xml:space="preserve">• </w:t>
      </w:r>
      <w:r w:rsidR="00B76820" w:rsidRPr="00B731D9">
        <w:rPr>
          <w:rFonts w:ascii="Verdana" w:hAnsi="Verdana"/>
          <w:color w:val="000000"/>
        </w:rPr>
        <w:t>information about any</w:t>
      </w:r>
      <w:r w:rsidRPr="00B731D9">
        <w:rPr>
          <w:rFonts w:ascii="Verdana" w:hAnsi="Verdana"/>
          <w:color w:val="000000"/>
        </w:rPr>
        <w:t xml:space="preserve"> </w:t>
      </w:r>
      <w:r w:rsidR="0075050F" w:rsidRPr="00B731D9">
        <w:rPr>
          <w:rFonts w:ascii="Verdana" w:hAnsi="Verdana"/>
          <w:color w:val="000000"/>
        </w:rPr>
        <w:t xml:space="preserve">Meadow Orchard Project </w:t>
      </w:r>
      <w:r w:rsidRPr="00B731D9">
        <w:rPr>
          <w:rFonts w:ascii="Verdana" w:hAnsi="Verdana"/>
          <w:color w:val="000000"/>
        </w:rPr>
        <w:t xml:space="preserve">events </w:t>
      </w:r>
      <w:r w:rsidR="001C5C43" w:rsidRPr="00B731D9">
        <w:rPr>
          <w:rFonts w:ascii="Verdana" w:hAnsi="Verdana"/>
          <w:color w:val="000000"/>
        </w:rPr>
        <w:t>attended</w:t>
      </w:r>
    </w:p>
    <w:p w14:paraId="07FB699A" w14:textId="65738C46" w:rsidR="00B76820" w:rsidRDefault="00B76820" w:rsidP="00F71891">
      <w:pPr>
        <w:pStyle w:val="ListParagraph"/>
        <w:spacing w:before="100" w:after="100"/>
        <w:ind w:left="0"/>
        <w:rPr>
          <w:rFonts w:ascii="Verdana" w:hAnsi="Verdana"/>
          <w:color w:val="000000"/>
        </w:rPr>
      </w:pPr>
      <w:r w:rsidRPr="001C5C43">
        <w:rPr>
          <w:rFonts w:ascii="Verdana" w:hAnsi="Verdana"/>
          <w:color w:val="000000"/>
        </w:rPr>
        <w:t xml:space="preserve">• </w:t>
      </w:r>
      <w:proofErr w:type="gramStart"/>
      <w:r w:rsidR="00F71891" w:rsidRPr="001C5C43">
        <w:rPr>
          <w:rFonts w:ascii="Verdana" w:hAnsi="Verdana"/>
          <w:color w:val="000000"/>
        </w:rPr>
        <w:t>membership</w:t>
      </w:r>
      <w:proofErr w:type="gramEnd"/>
      <w:r w:rsidR="00F71891" w:rsidRPr="001C5C43">
        <w:rPr>
          <w:rFonts w:ascii="Verdana" w:hAnsi="Verdana"/>
          <w:color w:val="000000"/>
        </w:rPr>
        <w:t xml:space="preserve"> details, including and payments and/or donations made</w:t>
      </w:r>
      <w:r w:rsidR="001C5C43" w:rsidRPr="001C5C43">
        <w:rPr>
          <w:rFonts w:ascii="Verdana" w:hAnsi="Verdana"/>
          <w:color w:val="000000"/>
        </w:rPr>
        <w:t xml:space="preserve"> </w:t>
      </w:r>
      <w:r w:rsidRPr="001C5C43">
        <w:rPr>
          <w:rFonts w:ascii="Verdana" w:hAnsi="Verdana"/>
          <w:color w:val="000000"/>
        </w:rPr>
        <w:br/>
        <w:t xml:space="preserve">• </w:t>
      </w:r>
      <w:r w:rsidRPr="00B731D9">
        <w:rPr>
          <w:rFonts w:ascii="Verdana" w:hAnsi="Verdana"/>
          <w:color w:val="000000"/>
        </w:rPr>
        <w:t>other relevant information, correspondence, and records about</w:t>
      </w:r>
      <w:r w:rsidR="000E7D4A" w:rsidRPr="00B731D9">
        <w:rPr>
          <w:rFonts w:ascii="Verdana" w:hAnsi="Verdana"/>
          <w:color w:val="000000"/>
        </w:rPr>
        <w:t xml:space="preserve"> interactions between you and </w:t>
      </w:r>
      <w:r w:rsidR="001C53E0" w:rsidRPr="00B731D9">
        <w:rPr>
          <w:rFonts w:ascii="Verdana" w:hAnsi="Verdana"/>
          <w:color w:val="000000"/>
        </w:rPr>
        <w:t>Meadow Orchard</w:t>
      </w:r>
    </w:p>
    <w:p w14:paraId="09E4BD49" w14:textId="77777777" w:rsidR="007B2B9C" w:rsidRPr="001C53E0" w:rsidRDefault="007B2B9C" w:rsidP="002A57EE">
      <w:pPr>
        <w:pStyle w:val="BodyText"/>
        <w:jc w:val="left"/>
        <w:rPr>
          <w:rFonts w:ascii="Verdana" w:hAnsi="Verdana" w:cstheme="minorHAnsi"/>
          <w:b/>
          <w:color w:val="000000"/>
          <w:sz w:val="12"/>
          <w:szCs w:val="24"/>
        </w:rPr>
      </w:pPr>
    </w:p>
    <w:p w14:paraId="273E4F18" w14:textId="2C6905FB" w:rsidR="007B2B9C" w:rsidRPr="001C53E0" w:rsidRDefault="00B76820" w:rsidP="002A57EE">
      <w:pPr>
        <w:pStyle w:val="BodyText"/>
        <w:jc w:val="left"/>
        <w:rPr>
          <w:rFonts w:ascii="Verdana" w:hAnsi="Verdana" w:cstheme="minorHAnsi"/>
          <w:b/>
          <w:color w:val="000000"/>
          <w:szCs w:val="24"/>
        </w:rPr>
      </w:pPr>
      <w:r w:rsidRPr="001C53E0">
        <w:rPr>
          <w:rFonts w:ascii="Verdana" w:hAnsi="Verdana" w:cstheme="minorHAnsi"/>
          <w:b/>
          <w:color w:val="000000"/>
          <w:szCs w:val="24"/>
        </w:rPr>
        <w:t>4</w:t>
      </w:r>
      <w:r w:rsidR="007B2B9C" w:rsidRPr="001C53E0">
        <w:rPr>
          <w:rFonts w:ascii="Verdana" w:hAnsi="Verdana" w:cstheme="minorHAnsi"/>
          <w:b/>
          <w:color w:val="000000"/>
          <w:szCs w:val="24"/>
        </w:rPr>
        <w:t>. How do we process your personal data?</w:t>
      </w:r>
    </w:p>
    <w:p w14:paraId="1C6D20B1" w14:textId="1CD94D6C" w:rsidR="007B2B9C" w:rsidRPr="001C53E0" w:rsidRDefault="0075050F" w:rsidP="002A57EE">
      <w:pPr>
        <w:pStyle w:val="BodyText"/>
        <w:jc w:val="left"/>
        <w:rPr>
          <w:rFonts w:ascii="Verdana" w:hAnsi="Verdana" w:cstheme="minorHAnsi"/>
          <w:color w:val="000000"/>
          <w:szCs w:val="24"/>
        </w:rPr>
      </w:pPr>
      <w:r>
        <w:rPr>
          <w:rFonts w:ascii="Verdana" w:hAnsi="Verdana" w:cstheme="minorHAnsi"/>
          <w:color w:val="000000"/>
          <w:szCs w:val="24"/>
        </w:rPr>
        <w:t xml:space="preserve">Meadow Orchard Project </w:t>
      </w:r>
      <w:r w:rsidR="007B2B9C" w:rsidRPr="001C53E0">
        <w:rPr>
          <w:rFonts w:ascii="Verdana" w:hAnsi="Verdana" w:cstheme="minorHAnsi"/>
          <w:color w:val="000000"/>
          <w:szCs w:val="24"/>
        </w:rPr>
        <w:t xml:space="preserve">complies with its obligations under </w:t>
      </w:r>
      <w:r w:rsidR="008C2984" w:rsidRPr="001C53E0">
        <w:rPr>
          <w:rFonts w:ascii="Verdana" w:hAnsi="Verdana" w:cstheme="minorHAnsi"/>
          <w:color w:val="000000"/>
          <w:szCs w:val="24"/>
        </w:rPr>
        <w:t>the “GDPR”</w:t>
      </w:r>
      <w:r w:rsidR="007B2B9C" w:rsidRPr="001C53E0">
        <w:rPr>
          <w:rFonts w:ascii="Verdana" w:hAnsi="Verdana" w:cstheme="minorHAnsi"/>
          <w:color w:val="000000"/>
          <w:szCs w:val="24"/>
        </w:rPr>
        <w:t xml:space="preserve"> by keeping personal data up to date; by storing and destroying it securely; by not collecting or retaining excessive amounts of data; by protecting personal data from loss, misuse, unauthorised access and disclosure and by ensuring that appropriate technical measures are in place to protect personal data.</w:t>
      </w:r>
    </w:p>
    <w:p w14:paraId="218BD908" w14:textId="77777777" w:rsidR="007B2B9C" w:rsidRPr="001C53E0" w:rsidRDefault="007B2B9C" w:rsidP="002A57EE">
      <w:pPr>
        <w:pStyle w:val="BodyText"/>
        <w:jc w:val="left"/>
        <w:rPr>
          <w:rFonts w:ascii="Verdana" w:hAnsi="Verdana" w:cstheme="minorHAnsi"/>
          <w:color w:val="000000"/>
          <w:sz w:val="12"/>
          <w:szCs w:val="24"/>
        </w:rPr>
      </w:pPr>
    </w:p>
    <w:p w14:paraId="0D11BA43" w14:textId="77777777" w:rsidR="007B2B9C" w:rsidRPr="001C53E0" w:rsidRDefault="007B2B9C" w:rsidP="002A57EE">
      <w:pPr>
        <w:pStyle w:val="BodyText"/>
        <w:jc w:val="left"/>
        <w:rPr>
          <w:rFonts w:ascii="Verdana" w:hAnsi="Verdana" w:cstheme="minorHAnsi"/>
          <w:color w:val="000000"/>
          <w:szCs w:val="24"/>
        </w:rPr>
      </w:pPr>
      <w:r w:rsidRPr="001C53E0">
        <w:rPr>
          <w:rFonts w:ascii="Verdana" w:hAnsi="Verdana" w:cstheme="minorHAnsi"/>
          <w:color w:val="000000"/>
          <w:szCs w:val="24"/>
        </w:rPr>
        <w:t>We use your personal data for the following purposes: -</w:t>
      </w:r>
    </w:p>
    <w:p w14:paraId="63E05F96" w14:textId="689C92EA" w:rsidR="00A76F94" w:rsidRDefault="007B2B9C" w:rsidP="00A76F94">
      <w:pPr>
        <w:pStyle w:val="NormalWeb"/>
        <w:numPr>
          <w:ilvl w:val="0"/>
          <w:numId w:val="12"/>
        </w:numPr>
        <w:spacing w:after="0"/>
        <w:rPr>
          <w:rFonts w:ascii="Verdana" w:hAnsi="Verdana" w:cstheme="minorHAnsi"/>
        </w:rPr>
      </w:pPr>
      <w:r w:rsidRPr="001C53E0">
        <w:rPr>
          <w:rFonts w:ascii="Verdana" w:hAnsi="Verdana" w:cstheme="minorHAnsi"/>
        </w:rPr>
        <w:t>To inform you of news, events, activities</w:t>
      </w:r>
      <w:r w:rsidR="00975035">
        <w:rPr>
          <w:rFonts w:ascii="Verdana" w:hAnsi="Verdana" w:cstheme="minorHAnsi"/>
        </w:rPr>
        <w:t xml:space="preserve"> and meetings</w:t>
      </w:r>
      <w:r w:rsidRPr="001C53E0">
        <w:rPr>
          <w:rFonts w:ascii="Verdana" w:hAnsi="Verdana" w:cstheme="minorHAnsi"/>
        </w:rPr>
        <w:t xml:space="preserve"> running at </w:t>
      </w:r>
      <w:r w:rsidR="001C53E0" w:rsidRPr="001C53E0">
        <w:rPr>
          <w:rFonts w:ascii="Verdana" w:hAnsi="Verdana" w:cstheme="minorHAnsi"/>
        </w:rPr>
        <w:t>Meadow Orchard</w:t>
      </w:r>
    </w:p>
    <w:p w14:paraId="57659C64" w14:textId="1A572CE6" w:rsidR="00A76F94" w:rsidRDefault="00A76F94" w:rsidP="00A76F94">
      <w:pPr>
        <w:pStyle w:val="NormalWeb"/>
        <w:numPr>
          <w:ilvl w:val="0"/>
          <w:numId w:val="12"/>
        </w:numPr>
        <w:spacing w:after="0"/>
        <w:rPr>
          <w:rFonts w:ascii="Verdana" w:hAnsi="Verdana" w:cstheme="minorHAnsi"/>
        </w:rPr>
      </w:pPr>
      <w:r w:rsidRPr="00A76F94">
        <w:rPr>
          <w:rFonts w:ascii="Verdana" w:hAnsi="Verdana" w:cstheme="minorHAnsi"/>
        </w:rPr>
        <w:t>To administrate the membership scheme</w:t>
      </w:r>
      <w:r w:rsidR="00B731D9">
        <w:rPr>
          <w:rFonts w:ascii="Verdana" w:hAnsi="Verdana" w:cstheme="minorHAnsi"/>
        </w:rPr>
        <w:t xml:space="preserve"> and payments</w:t>
      </w:r>
    </w:p>
    <w:p w14:paraId="5C76C796" w14:textId="0C18468C" w:rsidR="00B731D9" w:rsidRDefault="00B731D9" w:rsidP="00A76F94">
      <w:pPr>
        <w:pStyle w:val="NormalWeb"/>
        <w:numPr>
          <w:ilvl w:val="0"/>
          <w:numId w:val="12"/>
        </w:numPr>
        <w:spacing w:after="0"/>
        <w:rPr>
          <w:rFonts w:ascii="Verdana" w:hAnsi="Verdana" w:cstheme="minorHAnsi"/>
        </w:rPr>
      </w:pPr>
      <w:r>
        <w:rPr>
          <w:rFonts w:ascii="Verdana" w:hAnsi="Verdana" w:cstheme="minorHAnsi"/>
        </w:rPr>
        <w:t>To organise our site leader rota and relevant communication such as site issues and tasks.</w:t>
      </w:r>
    </w:p>
    <w:p w14:paraId="495A3345" w14:textId="77777777" w:rsidR="007B2B9C" w:rsidRPr="001C53E0" w:rsidRDefault="007B2B9C" w:rsidP="002A57EE">
      <w:pPr>
        <w:pStyle w:val="BodyText"/>
        <w:jc w:val="left"/>
        <w:rPr>
          <w:rFonts w:ascii="Verdana" w:hAnsi="Verdana" w:cstheme="minorHAnsi"/>
          <w:color w:val="000000"/>
          <w:sz w:val="12"/>
          <w:szCs w:val="24"/>
        </w:rPr>
      </w:pPr>
    </w:p>
    <w:p w14:paraId="246DCBB0" w14:textId="1C3E5F56" w:rsidR="007B2B9C" w:rsidRPr="001C53E0" w:rsidRDefault="00B76820" w:rsidP="002A57EE">
      <w:pPr>
        <w:pStyle w:val="BodyText"/>
        <w:jc w:val="left"/>
        <w:rPr>
          <w:rFonts w:ascii="Verdana" w:hAnsi="Verdana" w:cstheme="minorHAnsi"/>
          <w:b/>
          <w:color w:val="000000"/>
          <w:szCs w:val="24"/>
        </w:rPr>
      </w:pPr>
      <w:r w:rsidRPr="001C53E0">
        <w:rPr>
          <w:rFonts w:ascii="Verdana" w:hAnsi="Verdana" w:cstheme="minorHAnsi"/>
          <w:b/>
          <w:color w:val="000000"/>
          <w:szCs w:val="24"/>
        </w:rPr>
        <w:t>5</w:t>
      </w:r>
      <w:r w:rsidR="007B2B9C" w:rsidRPr="001C53E0">
        <w:rPr>
          <w:rFonts w:ascii="Verdana" w:hAnsi="Verdana" w:cstheme="minorHAnsi"/>
          <w:b/>
          <w:color w:val="000000"/>
          <w:szCs w:val="24"/>
        </w:rPr>
        <w:t>. What is the legal basis for processing your personal data?</w:t>
      </w:r>
    </w:p>
    <w:p w14:paraId="232BEED0" w14:textId="7AA1DDF3" w:rsidR="007B2B9C" w:rsidRPr="001C53E0" w:rsidRDefault="007B2B9C" w:rsidP="00B76820">
      <w:pPr>
        <w:pStyle w:val="BodyText"/>
        <w:jc w:val="left"/>
        <w:rPr>
          <w:rFonts w:ascii="Verdana" w:hAnsi="Verdana" w:cstheme="minorHAnsi"/>
          <w:szCs w:val="24"/>
        </w:rPr>
      </w:pPr>
      <w:r w:rsidRPr="001C53E0">
        <w:rPr>
          <w:rFonts w:ascii="Verdana" w:hAnsi="Verdana" w:cstheme="minorHAnsi"/>
          <w:szCs w:val="24"/>
        </w:rPr>
        <w:t>Explicit consent of the data subject</w:t>
      </w:r>
      <w:r w:rsidR="004D10F0" w:rsidRPr="001C53E0">
        <w:rPr>
          <w:rFonts w:ascii="Verdana" w:hAnsi="Verdana" w:cstheme="minorHAnsi"/>
          <w:szCs w:val="24"/>
        </w:rPr>
        <w:t xml:space="preserve"> </w:t>
      </w:r>
      <w:r w:rsidRPr="001C53E0">
        <w:rPr>
          <w:rFonts w:ascii="Verdana" w:hAnsi="Verdana" w:cstheme="minorHAnsi"/>
          <w:szCs w:val="24"/>
        </w:rPr>
        <w:t xml:space="preserve">so that we can keep you informed about news, </w:t>
      </w:r>
      <w:r w:rsidR="00D132AD" w:rsidRPr="001C53E0">
        <w:rPr>
          <w:rFonts w:ascii="Verdana" w:hAnsi="Verdana" w:cstheme="minorHAnsi"/>
          <w:szCs w:val="24"/>
        </w:rPr>
        <w:t xml:space="preserve">events, activities and </w:t>
      </w:r>
      <w:r w:rsidR="00092EF6">
        <w:rPr>
          <w:rFonts w:ascii="Verdana" w:hAnsi="Verdana" w:cstheme="minorHAnsi"/>
          <w:szCs w:val="24"/>
        </w:rPr>
        <w:t>meetings</w:t>
      </w:r>
      <w:r w:rsidR="00D132AD" w:rsidRPr="001C53E0">
        <w:rPr>
          <w:rFonts w:ascii="Verdana" w:hAnsi="Verdana" w:cstheme="minorHAnsi"/>
          <w:szCs w:val="24"/>
        </w:rPr>
        <w:t>. You can unsubscribe from our email communications at any time by clicking on the unsubscribe</w:t>
      </w:r>
      <w:r w:rsidR="00B97200" w:rsidRPr="001C53E0">
        <w:rPr>
          <w:rFonts w:ascii="Verdana" w:hAnsi="Verdana" w:cstheme="minorHAnsi"/>
          <w:szCs w:val="24"/>
        </w:rPr>
        <w:t xml:space="preserve"> link at the footer of the email</w:t>
      </w:r>
      <w:r w:rsidR="00092EF6">
        <w:rPr>
          <w:rFonts w:ascii="Verdana" w:hAnsi="Verdana" w:cstheme="minorHAnsi"/>
          <w:szCs w:val="24"/>
        </w:rPr>
        <w:t>.</w:t>
      </w:r>
    </w:p>
    <w:p w14:paraId="2FFA41FD" w14:textId="1BE6CBE5" w:rsidR="00D132AD" w:rsidRPr="001C53E0" w:rsidRDefault="00D132AD" w:rsidP="00D132AD">
      <w:pPr>
        <w:rPr>
          <w:rFonts w:ascii="Verdana" w:hAnsi="Verdana"/>
          <w:sz w:val="20"/>
          <w:szCs w:val="20"/>
        </w:rPr>
      </w:pPr>
      <w:r w:rsidRPr="001C53E0">
        <w:rPr>
          <w:rFonts w:ascii="Verdana" w:hAnsi="Verdana" w:cstheme="minorHAnsi"/>
        </w:rPr>
        <w:br/>
      </w:r>
      <w:r w:rsidR="007B2B9C" w:rsidRPr="001C53E0">
        <w:rPr>
          <w:rFonts w:ascii="Verdana" w:hAnsi="Verdana" w:cstheme="minorHAnsi"/>
          <w:b/>
          <w:color w:val="000000"/>
        </w:rPr>
        <w:t>5. Sharing your personal data</w:t>
      </w:r>
      <w:r w:rsidR="007B2B9C" w:rsidRPr="001C53E0">
        <w:rPr>
          <w:rFonts w:ascii="Verdana" w:hAnsi="Verdana" w:cstheme="minorHAnsi"/>
          <w:b/>
          <w:color w:val="000000"/>
        </w:rPr>
        <w:br/>
      </w:r>
      <w:proofErr w:type="gramStart"/>
      <w:r w:rsidR="002A57EE" w:rsidRPr="001C5C43">
        <w:rPr>
          <w:rFonts w:ascii="Verdana" w:hAnsi="Verdana" w:cstheme="minorHAnsi"/>
          <w:color w:val="000000"/>
        </w:rPr>
        <w:t>Your</w:t>
      </w:r>
      <w:proofErr w:type="gramEnd"/>
      <w:r w:rsidR="002A57EE" w:rsidRPr="001C5C43">
        <w:rPr>
          <w:rFonts w:ascii="Verdana" w:hAnsi="Verdana" w:cstheme="minorHAnsi"/>
          <w:color w:val="000000"/>
        </w:rPr>
        <w:t xml:space="preserve"> personal data will be treated as strictly confidential</w:t>
      </w:r>
      <w:r w:rsidRPr="001C5C43">
        <w:rPr>
          <w:rFonts w:ascii="Verdana" w:hAnsi="Verdana" w:cstheme="minorHAnsi"/>
          <w:color w:val="000000"/>
        </w:rPr>
        <w:t xml:space="preserve">. </w:t>
      </w:r>
      <w:r w:rsidR="007B2B9C" w:rsidRPr="001C5C43">
        <w:rPr>
          <w:rFonts w:ascii="Verdana" w:hAnsi="Verdana" w:cstheme="minorHAnsi"/>
        </w:rPr>
        <w:t xml:space="preserve">We will </w:t>
      </w:r>
      <w:r w:rsidRPr="001C5C43">
        <w:rPr>
          <w:rFonts w:ascii="Verdana" w:hAnsi="Verdana" w:cstheme="minorHAnsi"/>
        </w:rPr>
        <w:t xml:space="preserve">not </w:t>
      </w:r>
      <w:r w:rsidR="007B2B9C" w:rsidRPr="001C5C43">
        <w:rPr>
          <w:rFonts w:ascii="Verdana" w:hAnsi="Verdana" w:cstheme="minorHAnsi"/>
        </w:rPr>
        <w:t>share your data with third parties</w:t>
      </w:r>
      <w:r w:rsidR="004D10F0" w:rsidRPr="001C5C43">
        <w:rPr>
          <w:rFonts w:ascii="Verdana" w:hAnsi="Verdana" w:cstheme="minorHAnsi"/>
        </w:rPr>
        <w:t xml:space="preserve"> </w:t>
      </w:r>
      <w:r w:rsidRPr="001C5C43">
        <w:rPr>
          <w:rFonts w:ascii="Verdana" w:hAnsi="Verdana" w:cstheme="minorHAnsi"/>
        </w:rPr>
        <w:t>unless they are a</w:t>
      </w:r>
      <w:r w:rsidRPr="001C5C43">
        <w:rPr>
          <w:rFonts w:ascii="Verdana" w:hAnsi="Verdana"/>
          <w:color w:val="000000"/>
        </w:rPr>
        <w:t xml:space="preserve"> third party Service Provider </w:t>
      </w:r>
      <w:r w:rsidRPr="001C5C43">
        <w:rPr>
          <w:rFonts w:ascii="Verdana" w:hAnsi="Verdana"/>
          <w:color w:val="000000"/>
        </w:rPr>
        <w:lastRenderedPageBreak/>
        <w:t xml:space="preserve">helping us </w:t>
      </w:r>
      <w:proofErr w:type="gramStart"/>
      <w:r w:rsidRPr="001C5C43">
        <w:rPr>
          <w:rFonts w:ascii="Verdana" w:hAnsi="Verdana"/>
          <w:color w:val="000000"/>
        </w:rPr>
        <w:t>provide</w:t>
      </w:r>
      <w:proofErr w:type="gramEnd"/>
      <w:r w:rsidRPr="001C5C43">
        <w:rPr>
          <w:rFonts w:ascii="Verdana" w:hAnsi="Verdana"/>
          <w:color w:val="000000"/>
        </w:rPr>
        <w:t xml:space="preserve"> and support our Services. These third party Service Providers enter into a contract that requires them to use your Personal Information only for the provision of services to us and in a manner that is consistent with this policy.</w:t>
      </w:r>
    </w:p>
    <w:p w14:paraId="1485BE78" w14:textId="77777777" w:rsidR="007B2B9C" w:rsidRPr="001C53E0" w:rsidRDefault="007B2B9C" w:rsidP="002A57EE">
      <w:pPr>
        <w:pStyle w:val="BodyText"/>
        <w:jc w:val="left"/>
        <w:rPr>
          <w:rFonts w:ascii="Verdana" w:hAnsi="Verdana" w:cstheme="minorHAnsi"/>
          <w:b/>
          <w:color w:val="000000"/>
          <w:sz w:val="12"/>
          <w:szCs w:val="24"/>
        </w:rPr>
      </w:pPr>
    </w:p>
    <w:p w14:paraId="1E019DEB" w14:textId="7A16DB4E" w:rsidR="007B2B9C" w:rsidRPr="001C53E0" w:rsidRDefault="007B2B9C" w:rsidP="00D132AD">
      <w:pPr>
        <w:pStyle w:val="BodyText"/>
        <w:jc w:val="left"/>
        <w:rPr>
          <w:rFonts w:ascii="Verdana" w:hAnsi="Verdana" w:cstheme="minorHAnsi"/>
          <w:sz w:val="12"/>
          <w:szCs w:val="12"/>
        </w:rPr>
      </w:pPr>
      <w:r w:rsidRPr="001C53E0">
        <w:rPr>
          <w:rFonts w:ascii="Verdana" w:hAnsi="Verdana" w:cstheme="minorHAnsi"/>
          <w:b/>
          <w:color w:val="000000"/>
          <w:szCs w:val="24"/>
        </w:rPr>
        <w:t>6. How long do we keep your personal data</w:t>
      </w:r>
      <w:r w:rsidR="006816BB" w:rsidRPr="001C53E0">
        <w:rPr>
          <w:rFonts w:ascii="Verdana" w:hAnsi="Verdana" w:cstheme="minorHAnsi"/>
          <w:b/>
          <w:color w:val="000000"/>
          <w:szCs w:val="24"/>
        </w:rPr>
        <w:t>?</w:t>
      </w:r>
      <w:r w:rsidRPr="001C53E0">
        <w:rPr>
          <w:rFonts w:ascii="Verdana" w:hAnsi="Verdana" w:cstheme="minorHAnsi"/>
          <w:b/>
          <w:color w:val="000000"/>
          <w:szCs w:val="24"/>
        </w:rPr>
        <w:br/>
      </w:r>
      <w:r w:rsidRPr="001C53E0">
        <w:rPr>
          <w:rFonts w:ascii="Verdana" w:hAnsi="Verdana" w:cstheme="minorHAnsi"/>
          <w:color w:val="000000"/>
          <w:szCs w:val="24"/>
        </w:rPr>
        <w:t xml:space="preserve">We </w:t>
      </w:r>
      <w:r w:rsidR="00D132AD" w:rsidRPr="001C53E0">
        <w:rPr>
          <w:rFonts w:ascii="Verdana" w:hAnsi="Verdana" w:cstheme="minorHAnsi"/>
          <w:color w:val="000000"/>
          <w:szCs w:val="24"/>
        </w:rPr>
        <w:t xml:space="preserve">will </w:t>
      </w:r>
      <w:r w:rsidRPr="001C53E0">
        <w:rPr>
          <w:rFonts w:ascii="Verdana" w:hAnsi="Verdana" w:cstheme="minorHAnsi"/>
          <w:color w:val="000000"/>
          <w:szCs w:val="24"/>
        </w:rPr>
        <w:t xml:space="preserve">keep </w:t>
      </w:r>
      <w:r w:rsidR="00D132AD" w:rsidRPr="001C53E0">
        <w:rPr>
          <w:rFonts w:ascii="Verdana" w:hAnsi="Verdana" w:cstheme="minorHAnsi"/>
          <w:color w:val="000000"/>
          <w:szCs w:val="24"/>
        </w:rPr>
        <w:t xml:space="preserve">your data </w:t>
      </w:r>
      <w:r w:rsidR="00B76820" w:rsidRPr="001C53E0">
        <w:rPr>
          <w:rFonts w:ascii="Verdana" w:hAnsi="Verdana" w:cstheme="minorHAnsi"/>
          <w:color w:val="000000"/>
          <w:szCs w:val="24"/>
        </w:rPr>
        <w:t>indefinitely, unless you explicitly ask us to remove your data.</w:t>
      </w:r>
      <w:r w:rsidRPr="001C53E0">
        <w:rPr>
          <w:rFonts w:ascii="Verdana" w:hAnsi="Verdana" w:cstheme="minorHAnsi"/>
          <w:b/>
          <w:color w:val="000000"/>
          <w:szCs w:val="24"/>
        </w:rPr>
        <w:br/>
      </w:r>
    </w:p>
    <w:p w14:paraId="3F1403F5" w14:textId="77777777" w:rsidR="007B2B9C" w:rsidRPr="001C53E0" w:rsidRDefault="007B2B9C" w:rsidP="002A57EE">
      <w:pPr>
        <w:pStyle w:val="BodyText"/>
        <w:jc w:val="left"/>
        <w:rPr>
          <w:rFonts w:ascii="Verdana" w:hAnsi="Verdana" w:cstheme="minorHAnsi"/>
          <w:b/>
          <w:color w:val="000000"/>
          <w:szCs w:val="24"/>
        </w:rPr>
      </w:pPr>
      <w:r w:rsidRPr="001C53E0">
        <w:rPr>
          <w:rFonts w:ascii="Verdana" w:hAnsi="Verdana" w:cstheme="minorHAnsi"/>
          <w:b/>
          <w:color w:val="000000"/>
          <w:szCs w:val="24"/>
        </w:rPr>
        <w:t xml:space="preserve">7. Your rights and your personal data  </w:t>
      </w:r>
    </w:p>
    <w:p w14:paraId="7DE8A1B2" w14:textId="77777777" w:rsidR="007B2B9C" w:rsidRPr="001C53E0" w:rsidRDefault="007B2B9C" w:rsidP="002A57EE">
      <w:pPr>
        <w:pStyle w:val="BodyText"/>
        <w:jc w:val="left"/>
        <w:rPr>
          <w:rFonts w:ascii="Verdana" w:hAnsi="Verdana" w:cstheme="minorHAnsi"/>
          <w:color w:val="000000"/>
          <w:szCs w:val="24"/>
        </w:rPr>
      </w:pPr>
      <w:r w:rsidRPr="001C53E0">
        <w:rPr>
          <w:rFonts w:ascii="Verdana" w:hAnsi="Verdana" w:cstheme="minorHAnsi"/>
          <w:color w:val="000000"/>
          <w:szCs w:val="24"/>
        </w:rPr>
        <w:t>Unless subject to an exemption under the GDPR, you have the following rights with respect to your personal data: -</w:t>
      </w:r>
    </w:p>
    <w:p w14:paraId="609025BE" w14:textId="185D1EAD" w:rsidR="007B2B9C" w:rsidRPr="001C53E0" w:rsidRDefault="007B2B9C" w:rsidP="002A57EE">
      <w:pPr>
        <w:pStyle w:val="BodyText"/>
        <w:numPr>
          <w:ilvl w:val="0"/>
          <w:numId w:val="1"/>
        </w:numPr>
        <w:jc w:val="left"/>
        <w:rPr>
          <w:rFonts w:ascii="Verdana" w:hAnsi="Verdana" w:cstheme="minorHAnsi"/>
          <w:color w:val="000000"/>
          <w:szCs w:val="24"/>
        </w:rPr>
      </w:pPr>
      <w:r w:rsidRPr="001C53E0">
        <w:rPr>
          <w:rFonts w:ascii="Verdana" w:hAnsi="Verdana" w:cstheme="minorHAnsi"/>
          <w:color w:val="000000"/>
          <w:szCs w:val="24"/>
        </w:rPr>
        <w:t xml:space="preserve">The right to request a copy of your personal data which </w:t>
      </w:r>
      <w:r w:rsidR="0075050F">
        <w:rPr>
          <w:rFonts w:ascii="Verdana" w:hAnsi="Verdana" w:cstheme="minorHAnsi"/>
          <w:color w:val="000000"/>
          <w:szCs w:val="24"/>
        </w:rPr>
        <w:t xml:space="preserve"> Meadow Orchard Project </w:t>
      </w:r>
      <w:r w:rsidRPr="001C53E0">
        <w:rPr>
          <w:rFonts w:ascii="Verdana" w:hAnsi="Verdana" w:cstheme="minorHAnsi"/>
          <w:color w:val="000000"/>
          <w:szCs w:val="24"/>
        </w:rPr>
        <w:t xml:space="preserve">holds about you; </w:t>
      </w:r>
    </w:p>
    <w:p w14:paraId="1504E270" w14:textId="02A8F650" w:rsidR="007B2B9C" w:rsidRPr="001C53E0" w:rsidRDefault="007B2B9C" w:rsidP="002A57EE">
      <w:pPr>
        <w:pStyle w:val="BodyText"/>
        <w:numPr>
          <w:ilvl w:val="0"/>
          <w:numId w:val="1"/>
        </w:numPr>
        <w:jc w:val="left"/>
        <w:rPr>
          <w:rFonts w:ascii="Verdana" w:hAnsi="Verdana" w:cstheme="minorHAnsi"/>
          <w:color w:val="000000"/>
          <w:szCs w:val="24"/>
        </w:rPr>
      </w:pPr>
      <w:r w:rsidRPr="001C53E0">
        <w:rPr>
          <w:rFonts w:ascii="Verdana" w:hAnsi="Verdana" w:cstheme="minorHAnsi"/>
          <w:color w:val="000000"/>
          <w:szCs w:val="24"/>
        </w:rPr>
        <w:t xml:space="preserve">The right to request that the </w:t>
      </w:r>
      <w:r w:rsidR="0075050F">
        <w:rPr>
          <w:rFonts w:ascii="Verdana" w:hAnsi="Verdana" w:cstheme="minorHAnsi"/>
          <w:color w:val="000000"/>
          <w:szCs w:val="24"/>
        </w:rPr>
        <w:t xml:space="preserve"> Meadow Orchard Project </w:t>
      </w:r>
      <w:r w:rsidRPr="001C53E0">
        <w:rPr>
          <w:rFonts w:ascii="Verdana" w:hAnsi="Verdana" w:cstheme="minorHAnsi"/>
          <w:color w:val="000000"/>
          <w:szCs w:val="24"/>
        </w:rPr>
        <w:t xml:space="preserve">corrects any personal data if it is found to be inaccurate or out of date;  </w:t>
      </w:r>
    </w:p>
    <w:p w14:paraId="776F9230" w14:textId="7B3E78C7" w:rsidR="007B2B9C" w:rsidRPr="001C53E0" w:rsidRDefault="007B2B9C" w:rsidP="002A57EE">
      <w:pPr>
        <w:pStyle w:val="BodyText"/>
        <w:numPr>
          <w:ilvl w:val="0"/>
          <w:numId w:val="1"/>
        </w:numPr>
        <w:jc w:val="left"/>
        <w:rPr>
          <w:rFonts w:ascii="Verdana" w:hAnsi="Verdana" w:cstheme="minorHAnsi"/>
          <w:color w:val="000000"/>
          <w:szCs w:val="24"/>
        </w:rPr>
      </w:pPr>
      <w:r w:rsidRPr="001C53E0">
        <w:rPr>
          <w:rFonts w:ascii="Verdana" w:hAnsi="Verdana" w:cstheme="minorHAnsi"/>
          <w:color w:val="000000"/>
          <w:szCs w:val="24"/>
        </w:rPr>
        <w:t xml:space="preserve">The right to request your personal data is erased where it is no longer necessary for the </w:t>
      </w:r>
      <w:r w:rsidR="0075050F">
        <w:rPr>
          <w:rFonts w:ascii="Verdana" w:hAnsi="Verdana" w:cstheme="minorHAnsi"/>
          <w:color w:val="000000"/>
          <w:szCs w:val="24"/>
        </w:rPr>
        <w:t xml:space="preserve"> Meadow Orchard Project </w:t>
      </w:r>
      <w:r w:rsidRPr="001C53E0">
        <w:rPr>
          <w:rFonts w:ascii="Verdana" w:hAnsi="Verdana" w:cstheme="minorHAnsi"/>
          <w:color w:val="000000"/>
          <w:szCs w:val="24"/>
        </w:rPr>
        <w:t>to retain such data;</w:t>
      </w:r>
    </w:p>
    <w:p w14:paraId="0E4841CA" w14:textId="77777777" w:rsidR="007B2B9C" w:rsidRPr="001C53E0" w:rsidRDefault="007B2B9C" w:rsidP="002A57EE">
      <w:pPr>
        <w:pStyle w:val="BodyText"/>
        <w:numPr>
          <w:ilvl w:val="0"/>
          <w:numId w:val="1"/>
        </w:numPr>
        <w:jc w:val="left"/>
        <w:rPr>
          <w:rFonts w:ascii="Verdana" w:hAnsi="Verdana" w:cstheme="minorHAnsi"/>
          <w:color w:val="000000"/>
          <w:szCs w:val="24"/>
        </w:rPr>
      </w:pPr>
      <w:r w:rsidRPr="001C53E0">
        <w:rPr>
          <w:rFonts w:ascii="Verdana" w:hAnsi="Verdana" w:cstheme="minorHAnsi"/>
          <w:color w:val="000000"/>
          <w:szCs w:val="24"/>
        </w:rPr>
        <w:t>The right to withdraw your consent to the processing at any time</w:t>
      </w:r>
    </w:p>
    <w:p w14:paraId="66803F8B" w14:textId="77777777" w:rsidR="007B2B9C" w:rsidRPr="001C53E0" w:rsidRDefault="007B2B9C" w:rsidP="002A57EE">
      <w:pPr>
        <w:pStyle w:val="BodyText"/>
        <w:numPr>
          <w:ilvl w:val="0"/>
          <w:numId w:val="1"/>
        </w:numPr>
        <w:jc w:val="left"/>
        <w:rPr>
          <w:rFonts w:ascii="Verdana" w:hAnsi="Verdana" w:cstheme="minorHAnsi"/>
          <w:color w:val="000000"/>
          <w:szCs w:val="24"/>
        </w:rPr>
      </w:pPr>
      <w:r w:rsidRPr="001C53E0">
        <w:rPr>
          <w:rFonts w:ascii="Verdana" w:hAnsi="Verdana" w:cstheme="minorHAnsi"/>
          <w:color w:val="000000"/>
          <w:szCs w:val="24"/>
        </w:rPr>
        <w:t>The right, where there is a dispute in relation to the accuracy or processing of your personal data, to request a restriction is placed on further processing;</w:t>
      </w:r>
    </w:p>
    <w:p w14:paraId="6112A052" w14:textId="3FDE0FCA" w:rsidR="007B2B9C" w:rsidRPr="001C53E0" w:rsidRDefault="007B2B9C" w:rsidP="002A57EE">
      <w:pPr>
        <w:pStyle w:val="BodyText"/>
        <w:numPr>
          <w:ilvl w:val="0"/>
          <w:numId w:val="1"/>
        </w:numPr>
        <w:jc w:val="left"/>
        <w:rPr>
          <w:rFonts w:ascii="Verdana" w:hAnsi="Verdana" w:cstheme="minorHAnsi"/>
          <w:color w:val="000000"/>
          <w:szCs w:val="24"/>
        </w:rPr>
      </w:pPr>
      <w:r w:rsidRPr="001C53E0">
        <w:rPr>
          <w:rFonts w:ascii="Verdana" w:hAnsi="Verdana" w:cstheme="minorHAnsi"/>
          <w:color w:val="000000"/>
          <w:szCs w:val="24"/>
        </w:rPr>
        <w:t>The right to object to the processing of personal data</w:t>
      </w:r>
    </w:p>
    <w:p w14:paraId="229D480D" w14:textId="77777777" w:rsidR="007B2B9C" w:rsidRPr="001C53E0" w:rsidRDefault="007B2B9C" w:rsidP="002A57EE">
      <w:pPr>
        <w:pStyle w:val="BodyText"/>
        <w:numPr>
          <w:ilvl w:val="0"/>
          <w:numId w:val="1"/>
        </w:numPr>
        <w:jc w:val="left"/>
        <w:rPr>
          <w:rFonts w:ascii="Verdana" w:hAnsi="Verdana" w:cstheme="minorHAnsi"/>
          <w:color w:val="000000"/>
          <w:szCs w:val="24"/>
        </w:rPr>
      </w:pPr>
      <w:r w:rsidRPr="001C53E0">
        <w:rPr>
          <w:rFonts w:ascii="Verdana" w:hAnsi="Verdana" w:cstheme="minorHAnsi"/>
          <w:color w:val="000000"/>
          <w:szCs w:val="24"/>
        </w:rPr>
        <w:t>The right to lodge a complaint with the Information Commissioners Office.</w:t>
      </w:r>
    </w:p>
    <w:p w14:paraId="06E1E189" w14:textId="77777777" w:rsidR="007B2B9C" w:rsidRPr="001C53E0" w:rsidRDefault="007B2B9C" w:rsidP="002A57EE">
      <w:pPr>
        <w:pStyle w:val="BodyText"/>
        <w:ind w:left="780"/>
        <w:jc w:val="left"/>
        <w:rPr>
          <w:rFonts w:ascii="Verdana" w:hAnsi="Verdana" w:cstheme="minorHAnsi"/>
          <w:color w:val="000000"/>
          <w:szCs w:val="24"/>
        </w:rPr>
      </w:pPr>
    </w:p>
    <w:p w14:paraId="2295EAD6" w14:textId="77777777" w:rsidR="007B2B9C" w:rsidRPr="001C53E0" w:rsidRDefault="007B2B9C" w:rsidP="002A57EE">
      <w:pPr>
        <w:rPr>
          <w:rFonts w:ascii="Verdana" w:hAnsi="Verdana" w:cstheme="minorHAnsi"/>
          <w:b/>
        </w:rPr>
      </w:pPr>
      <w:r w:rsidRPr="001C53E0">
        <w:rPr>
          <w:rFonts w:ascii="Verdana" w:hAnsi="Verdana" w:cstheme="minorHAnsi"/>
          <w:b/>
        </w:rPr>
        <w:t>8. Further processing</w:t>
      </w:r>
    </w:p>
    <w:p w14:paraId="6C5ED1B5" w14:textId="7088927B" w:rsidR="007B2B9C" w:rsidRPr="001C53E0" w:rsidRDefault="007B2B9C" w:rsidP="002A57EE">
      <w:pPr>
        <w:rPr>
          <w:rFonts w:ascii="Verdana" w:hAnsi="Verdana" w:cstheme="minorHAnsi"/>
        </w:rPr>
      </w:pPr>
      <w:r w:rsidRPr="001C53E0">
        <w:rPr>
          <w:rFonts w:ascii="Verdana" w:hAnsi="Verdana" w:cstheme="minorHAnsi"/>
        </w:rPr>
        <w:t xml:space="preserve">If we wish to use your personal data for a new purpose, not covered by this </w:t>
      </w:r>
      <w:r w:rsidR="000057A7" w:rsidRPr="001C53E0">
        <w:rPr>
          <w:rFonts w:ascii="Verdana" w:hAnsi="Verdana" w:cstheme="minorHAnsi"/>
        </w:rPr>
        <w:t>Privacy Policy</w:t>
      </w:r>
      <w:r w:rsidRPr="001C53E0">
        <w:rPr>
          <w:rFonts w:ascii="Verdana" w:hAnsi="Verdana" w:cstheme="minorHAnsi"/>
        </w:rPr>
        <w:t xml:space="preserve">, then we will </w:t>
      </w:r>
      <w:r w:rsidR="000057A7" w:rsidRPr="001C53E0">
        <w:rPr>
          <w:rFonts w:ascii="Verdana" w:hAnsi="Verdana" w:cstheme="minorHAnsi"/>
        </w:rPr>
        <w:t>update the privacy policy</w:t>
      </w:r>
      <w:r w:rsidRPr="001C53E0">
        <w:rPr>
          <w:rFonts w:ascii="Verdana" w:hAnsi="Verdana" w:cstheme="minorHAnsi"/>
        </w:rPr>
        <w:t xml:space="preserve"> explaining this new use prior to commencing the processing and setting out the relevant purposes and processing conditions. </w:t>
      </w:r>
    </w:p>
    <w:p w14:paraId="0C9FEEEA" w14:textId="77777777" w:rsidR="007B2B9C" w:rsidRPr="001C53E0" w:rsidRDefault="007B2B9C" w:rsidP="002A57EE">
      <w:pPr>
        <w:rPr>
          <w:rFonts w:ascii="Verdana" w:hAnsi="Verdana" w:cstheme="minorHAnsi"/>
          <w:sz w:val="12"/>
        </w:rPr>
      </w:pPr>
    </w:p>
    <w:p w14:paraId="6E9D38AF" w14:textId="77777777" w:rsidR="007B2B9C" w:rsidRPr="001C53E0" w:rsidRDefault="007B2B9C" w:rsidP="002A57EE">
      <w:pPr>
        <w:rPr>
          <w:rFonts w:ascii="Verdana" w:hAnsi="Verdana" w:cstheme="minorHAnsi"/>
          <w:b/>
        </w:rPr>
      </w:pPr>
      <w:r w:rsidRPr="001C53E0">
        <w:rPr>
          <w:rFonts w:ascii="Verdana" w:hAnsi="Verdana" w:cstheme="minorHAnsi"/>
          <w:b/>
        </w:rPr>
        <w:t>9. Contact Details</w:t>
      </w:r>
    </w:p>
    <w:p w14:paraId="59DCE0DC" w14:textId="77777777" w:rsidR="000057A7" w:rsidRPr="001C5C43" w:rsidRDefault="000057A7" w:rsidP="000057A7">
      <w:pPr>
        <w:pStyle w:val="NormalWeb"/>
        <w:rPr>
          <w:rFonts w:ascii="Verdana" w:hAnsi="Verdana"/>
          <w:color w:val="000000"/>
        </w:rPr>
      </w:pPr>
      <w:r w:rsidRPr="001C5C43">
        <w:rPr>
          <w:rFonts w:ascii="Verdana" w:hAnsi="Verdana"/>
          <w:b/>
          <w:bCs/>
          <w:color w:val="000000"/>
        </w:rPr>
        <w:t>How to contact us</w:t>
      </w:r>
    </w:p>
    <w:p w14:paraId="0C526175" w14:textId="22E2AF6B" w:rsidR="000057A7" w:rsidRPr="001C5C43" w:rsidRDefault="000057A7" w:rsidP="000057A7">
      <w:pPr>
        <w:pStyle w:val="NormalWeb"/>
        <w:rPr>
          <w:rFonts w:ascii="Verdana" w:hAnsi="Verdana"/>
          <w:color w:val="000000"/>
        </w:rPr>
      </w:pPr>
      <w:r w:rsidRPr="001C5C43">
        <w:rPr>
          <w:rFonts w:ascii="Verdana" w:hAnsi="Verdana"/>
          <w:color w:val="000000"/>
        </w:rPr>
        <w:t>Please contact us if you have any question about our privacy policy or information we hold about you, wish to exercise any of your personal data rights as outlined above, or wish to make a complaint about our use of yo</w:t>
      </w:r>
      <w:r w:rsidR="00092EF6">
        <w:rPr>
          <w:rFonts w:ascii="Verdana" w:hAnsi="Verdana"/>
          <w:color w:val="000000"/>
        </w:rPr>
        <w:t>ur data, b</w:t>
      </w:r>
      <w:r w:rsidRPr="001C5C43">
        <w:rPr>
          <w:rFonts w:ascii="Verdana" w:hAnsi="Verdana"/>
          <w:color w:val="000000"/>
        </w:rPr>
        <w:t>y email</w:t>
      </w:r>
      <w:r w:rsidR="00092EF6">
        <w:rPr>
          <w:rFonts w:ascii="Verdana" w:hAnsi="Verdana"/>
          <w:color w:val="000000"/>
        </w:rPr>
        <w:t xml:space="preserve"> at</w:t>
      </w:r>
      <w:r w:rsidRPr="001C5C43">
        <w:rPr>
          <w:rFonts w:ascii="Verdana" w:hAnsi="Verdana"/>
          <w:color w:val="000000"/>
        </w:rPr>
        <w:t xml:space="preserve">: </w:t>
      </w:r>
      <w:r w:rsidR="00092EF6">
        <w:rPr>
          <w:rFonts w:ascii="Verdana" w:hAnsi="Verdana"/>
          <w:color w:val="000000"/>
        </w:rPr>
        <w:t>meadoworchardproject@gmail.com</w:t>
      </w:r>
    </w:p>
    <w:p w14:paraId="4FB9812A" w14:textId="77777777" w:rsidR="000057A7" w:rsidRPr="001C5C43" w:rsidRDefault="000057A7" w:rsidP="000057A7">
      <w:pPr>
        <w:pStyle w:val="NormalWeb"/>
        <w:spacing w:after="240"/>
        <w:rPr>
          <w:rFonts w:ascii="Verdana" w:eastAsiaTheme="minorHAnsi" w:hAnsi="Verdana"/>
          <w:color w:val="000000"/>
        </w:rPr>
      </w:pPr>
      <w:r w:rsidRPr="001C5C43">
        <w:rPr>
          <w:rFonts w:ascii="Verdana" w:hAnsi="Verdana"/>
          <w:b/>
          <w:bCs/>
          <w:color w:val="000000"/>
        </w:rPr>
        <w:t>Updates or Changes to the Privacy Notice and Further Information</w:t>
      </w:r>
    </w:p>
    <w:p w14:paraId="256EC943" w14:textId="76E55759" w:rsidR="000057A7" w:rsidRDefault="00894F9B" w:rsidP="00092EF6">
      <w:pPr>
        <w:rPr>
          <w:rFonts w:ascii="Verdana" w:hAnsi="Verdana"/>
          <w:color w:val="000000"/>
        </w:rPr>
      </w:pPr>
      <w:r w:rsidRPr="00894F9B">
        <w:rPr>
          <w:rFonts w:ascii="Verdana" w:hAnsi="Verdana"/>
          <w:color w:val="000000"/>
        </w:rPr>
        <w:t xml:space="preserve">This notice was </w:t>
      </w:r>
      <w:r w:rsidR="00092EF6">
        <w:rPr>
          <w:rFonts w:ascii="Verdana" w:hAnsi="Verdana"/>
          <w:color w:val="000000"/>
        </w:rPr>
        <w:t xml:space="preserve">last </w:t>
      </w:r>
      <w:r w:rsidRPr="00894F9B">
        <w:rPr>
          <w:rFonts w:ascii="Verdana" w:hAnsi="Verdana"/>
          <w:color w:val="000000"/>
        </w:rPr>
        <w:t xml:space="preserve">updated on </w:t>
      </w:r>
      <w:r w:rsidR="00092EF6">
        <w:rPr>
          <w:rFonts w:ascii="Verdana" w:hAnsi="Verdana"/>
          <w:color w:val="000000"/>
        </w:rPr>
        <w:t>16 May</w:t>
      </w:r>
      <w:r w:rsidRPr="00894F9B">
        <w:rPr>
          <w:rFonts w:ascii="Verdana" w:hAnsi="Verdana"/>
          <w:color w:val="000000"/>
        </w:rPr>
        <w:t xml:space="preserve"> 2018.</w:t>
      </w:r>
    </w:p>
    <w:p w14:paraId="64214629" w14:textId="6B8D883B" w:rsidR="007A3E1B" w:rsidRDefault="007A3E1B" w:rsidP="00092EF6">
      <w:pPr>
        <w:rPr>
          <w:rFonts w:ascii="Verdana" w:hAnsi="Verdana"/>
          <w:color w:val="000000"/>
        </w:rPr>
      </w:pPr>
      <w:r>
        <w:rPr>
          <w:rFonts w:ascii="Verdana" w:hAnsi="Verdana"/>
          <w:color w:val="000000"/>
        </w:rPr>
        <w:t>Meadow Orchard Project</w:t>
      </w:r>
      <w:bookmarkStart w:id="0" w:name="_GoBack"/>
      <w:bookmarkEnd w:id="0"/>
    </w:p>
    <w:sectPr w:rsidR="007A3E1B" w:rsidSect="00913512">
      <w:pgSz w:w="11906" w:h="16838"/>
      <w:pgMar w:top="851" w:right="1133"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1DF728" w14:textId="77777777" w:rsidR="00A76F94" w:rsidRDefault="00A76F94" w:rsidP="007B2B9C">
      <w:r>
        <w:separator/>
      </w:r>
    </w:p>
  </w:endnote>
  <w:endnote w:type="continuationSeparator" w:id="0">
    <w:p w14:paraId="533B85F1" w14:textId="77777777" w:rsidR="00A76F94" w:rsidRDefault="00A76F94" w:rsidP="007B2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DF3B9A" w14:textId="77777777" w:rsidR="00A76F94" w:rsidRDefault="00A76F94" w:rsidP="007B2B9C">
      <w:r>
        <w:separator/>
      </w:r>
    </w:p>
  </w:footnote>
  <w:footnote w:type="continuationSeparator" w:id="0">
    <w:p w14:paraId="0D8B0495" w14:textId="77777777" w:rsidR="00A76F94" w:rsidRDefault="00A76F94" w:rsidP="007B2B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17774"/>
    <w:multiLevelType w:val="hybridMultilevel"/>
    <w:tmpl w:val="D3B45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48314E"/>
    <w:multiLevelType w:val="hybridMultilevel"/>
    <w:tmpl w:val="8F9CC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ADC250E"/>
    <w:multiLevelType w:val="hybridMultilevel"/>
    <w:tmpl w:val="6E2C2A2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nsid w:val="1E9C718C"/>
    <w:multiLevelType w:val="hybridMultilevel"/>
    <w:tmpl w:val="AF106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E36669"/>
    <w:multiLevelType w:val="hybridMultilevel"/>
    <w:tmpl w:val="230CE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4C0F2E"/>
    <w:multiLevelType w:val="hybridMultilevel"/>
    <w:tmpl w:val="59CA0A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4BA471E"/>
    <w:multiLevelType w:val="hybridMultilevel"/>
    <w:tmpl w:val="0FE4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8904BC"/>
    <w:multiLevelType w:val="hybridMultilevel"/>
    <w:tmpl w:val="A642A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A5C18F1"/>
    <w:multiLevelType w:val="hybridMultilevel"/>
    <w:tmpl w:val="F6C6D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2017325"/>
    <w:multiLevelType w:val="hybridMultilevel"/>
    <w:tmpl w:val="360E1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8C60955"/>
    <w:multiLevelType w:val="hybridMultilevel"/>
    <w:tmpl w:val="8826C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FB92477"/>
    <w:multiLevelType w:val="hybridMultilevel"/>
    <w:tmpl w:val="D65C3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8"/>
  </w:num>
  <w:num w:numId="5">
    <w:abstractNumId w:val="11"/>
  </w:num>
  <w:num w:numId="6">
    <w:abstractNumId w:val="7"/>
  </w:num>
  <w:num w:numId="7">
    <w:abstractNumId w:val="10"/>
  </w:num>
  <w:num w:numId="8">
    <w:abstractNumId w:val="9"/>
  </w:num>
  <w:num w:numId="9">
    <w:abstractNumId w:val="0"/>
  </w:num>
  <w:num w:numId="10">
    <w:abstractNumId w:val="4"/>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B9C"/>
    <w:rsid w:val="000057A7"/>
    <w:rsid w:val="00092EF6"/>
    <w:rsid w:val="000E7D4A"/>
    <w:rsid w:val="00153DB6"/>
    <w:rsid w:val="001C53E0"/>
    <w:rsid w:val="001C5C43"/>
    <w:rsid w:val="002A57EE"/>
    <w:rsid w:val="002C1CB4"/>
    <w:rsid w:val="002D349C"/>
    <w:rsid w:val="003B335C"/>
    <w:rsid w:val="00401A5C"/>
    <w:rsid w:val="004D10F0"/>
    <w:rsid w:val="00551136"/>
    <w:rsid w:val="006816BB"/>
    <w:rsid w:val="006C1243"/>
    <w:rsid w:val="00706B40"/>
    <w:rsid w:val="0075050F"/>
    <w:rsid w:val="007A3E1B"/>
    <w:rsid w:val="007B2B9C"/>
    <w:rsid w:val="00894F9B"/>
    <w:rsid w:val="008C2984"/>
    <w:rsid w:val="008D2453"/>
    <w:rsid w:val="008F3D43"/>
    <w:rsid w:val="00913512"/>
    <w:rsid w:val="009140FC"/>
    <w:rsid w:val="009550C1"/>
    <w:rsid w:val="00975035"/>
    <w:rsid w:val="009B1F12"/>
    <w:rsid w:val="00A37F5A"/>
    <w:rsid w:val="00A76F94"/>
    <w:rsid w:val="00B731D9"/>
    <w:rsid w:val="00B76820"/>
    <w:rsid w:val="00B97200"/>
    <w:rsid w:val="00C06F95"/>
    <w:rsid w:val="00D132AD"/>
    <w:rsid w:val="00E52157"/>
    <w:rsid w:val="00E63462"/>
    <w:rsid w:val="00E739A8"/>
    <w:rsid w:val="00F7189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C424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semiHidden/>
    <w:unhideWhenUsed/>
    <w:rsid w:val="004D10F0"/>
    <w:rPr>
      <w:sz w:val="20"/>
      <w:szCs w:val="20"/>
    </w:rPr>
  </w:style>
  <w:style w:type="character" w:customStyle="1" w:styleId="CommentTextChar">
    <w:name w:val="Comment Text Char"/>
    <w:basedOn w:val="DefaultParagraphFont"/>
    <w:link w:val="CommentText"/>
    <w:uiPriority w:val="99"/>
    <w:semiHidden/>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customStyle="1" w:styleId="UnresolvedMention">
    <w:name w:val="Unresolved Mention"/>
    <w:basedOn w:val="DefaultParagraphFont"/>
    <w:uiPriority w:val="99"/>
    <w:semiHidden/>
    <w:unhideWhenUsed/>
    <w:rsid w:val="00E739A8"/>
    <w:rPr>
      <w:color w:val="808080"/>
      <w:shd w:val="clear" w:color="auto" w:fill="E6E6E6"/>
    </w:rPr>
  </w:style>
  <w:style w:type="paragraph" w:styleId="ListParagraph">
    <w:name w:val="List Paragraph"/>
    <w:basedOn w:val="Normal"/>
    <w:uiPriority w:val="34"/>
    <w:qFormat/>
    <w:rsid w:val="000E7D4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semiHidden/>
    <w:unhideWhenUsed/>
    <w:rsid w:val="004D10F0"/>
    <w:rPr>
      <w:sz w:val="20"/>
      <w:szCs w:val="20"/>
    </w:rPr>
  </w:style>
  <w:style w:type="character" w:customStyle="1" w:styleId="CommentTextChar">
    <w:name w:val="Comment Text Char"/>
    <w:basedOn w:val="DefaultParagraphFont"/>
    <w:link w:val="CommentText"/>
    <w:uiPriority w:val="99"/>
    <w:semiHidden/>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customStyle="1" w:styleId="UnresolvedMention">
    <w:name w:val="Unresolved Mention"/>
    <w:basedOn w:val="DefaultParagraphFont"/>
    <w:uiPriority w:val="99"/>
    <w:semiHidden/>
    <w:unhideWhenUsed/>
    <w:rsid w:val="00E739A8"/>
    <w:rPr>
      <w:color w:val="808080"/>
      <w:shd w:val="clear" w:color="auto" w:fill="E6E6E6"/>
    </w:rPr>
  </w:style>
  <w:style w:type="paragraph" w:styleId="ListParagraph">
    <w:name w:val="List Paragraph"/>
    <w:basedOn w:val="Normal"/>
    <w:uiPriority w:val="34"/>
    <w:qFormat/>
    <w:rsid w:val="000E7D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415237">
      <w:bodyDiv w:val="1"/>
      <w:marLeft w:val="0"/>
      <w:marRight w:val="0"/>
      <w:marTop w:val="0"/>
      <w:marBottom w:val="0"/>
      <w:divBdr>
        <w:top w:val="none" w:sz="0" w:space="0" w:color="auto"/>
        <w:left w:val="none" w:sz="0" w:space="0" w:color="auto"/>
        <w:bottom w:val="none" w:sz="0" w:space="0" w:color="auto"/>
        <w:right w:val="none" w:sz="0" w:space="0" w:color="auto"/>
      </w:divBdr>
    </w:div>
    <w:div w:id="708529638">
      <w:bodyDiv w:val="1"/>
      <w:marLeft w:val="0"/>
      <w:marRight w:val="0"/>
      <w:marTop w:val="0"/>
      <w:marBottom w:val="0"/>
      <w:divBdr>
        <w:top w:val="none" w:sz="0" w:space="0" w:color="auto"/>
        <w:left w:val="none" w:sz="0" w:space="0" w:color="auto"/>
        <w:bottom w:val="none" w:sz="0" w:space="0" w:color="auto"/>
        <w:right w:val="none" w:sz="0" w:space="0" w:color="auto"/>
      </w:divBdr>
    </w:div>
    <w:div w:id="1021247933">
      <w:bodyDiv w:val="1"/>
      <w:marLeft w:val="0"/>
      <w:marRight w:val="0"/>
      <w:marTop w:val="0"/>
      <w:marBottom w:val="0"/>
      <w:divBdr>
        <w:top w:val="none" w:sz="0" w:space="0" w:color="auto"/>
        <w:left w:val="none" w:sz="0" w:space="0" w:color="auto"/>
        <w:bottom w:val="none" w:sz="0" w:space="0" w:color="auto"/>
        <w:right w:val="none" w:sz="0" w:space="0" w:color="auto"/>
      </w:divBdr>
    </w:div>
    <w:div w:id="1626541308">
      <w:bodyDiv w:val="1"/>
      <w:marLeft w:val="0"/>
      <w:marRight w:val="0"/>
      <w:marTop w:val="0"/>
      <w:marBottom w:val="0"/>
      <w:divBdr>
        <w:top w:val="none" w:sz="0" w:space="0" w:color="auto"/>
        <w:left w:val="none" w:sz="0" w:space="0" w:color="auto"/>
        <w:bottom w:val="none" w:sz="0" w:space="0" w:color="auto"/>
        <w:right w:val="none" w:sz="0" w:space="0" w:color="auto"/>
      </w:divBdr>
    </w:div>
    <w:div w:id="1803185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ffpg</cp:lastModifiedBy>
  <cp:revision>6</cp:revision>
  <dcterms:created xsi:type="dcterms:W3CDTF">2018-05-15T13:18:00Z</dcterms:created>
  <dcterms:modified xsi:type="dcterms:W3CDTF">2018-05-21T15:40:00Z</dcterms:modified>
</cp:coreProperties>
</file>